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E3" w:rsidRPr="00F054E3" w:rsidRDefault="00F054E3" w:rsidP="00F054E3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Памятка 11. «Безопасность в общественном транспорте: правила для детей и родителей»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Правила для родителей:</w:t>
      </w:r>
    </w:p>
    <w:p w:rsidR="00F054E3" w:rsidRPr="00F054E3" w:rsidRDefault="00F054E3" w:rsidP="00F054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Подходите к двери только после полной остановки транспорта.</w:t>
      </w:r>
    </w:p>
    <w:p w:rsidR="00F054E3" w:rsidRPr="00F054E3" w:rsidRDefault="00F054E3" w:rsidP="00F054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Держите ребёнка за руку при входе и выходе.</w:t>
      </w:r>
    </w:p>
    <w:p w:rsidR="00F054E3" w:rsidRPr="00F054E3" w:rsidRDefault="00F054E3" w:rsidP="00F054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 салоне найдите место подальше от дверей и поручней, где ребёнок будет в безопасности.</w:t>
      </w:r>
    </w:p>
    <w:p w:rsidR="00F054E3" w:rsidRPr="00F054E3" w:rsidRDefault="00F054E3" w:rsidP="00F054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Объясните ребёнку: «В транспорте нельзя бегать, толкаться, высовываться в окно».</w:t>
      </w:r>
    </w:p>
    <w:p w:rsidR="00F054E3" w:rsidRPr="00F054E3" w:rsidRDefault="00F054E3" w:rsidP="00F054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 выходе обходите автобус или троллейбус сзади — так вы увидите машины, идущие в попутном направлении.</w:t>
      </w:r>
    </w:p>
    <w:p w:rsidR="00F054E3" w:rsidRPr="00F054E3" w:rsidRDefault="00F054E3" w:rsidP="00F054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Если ребёнок едет без вас (старшие дошкольники), договоритесь о месте встречи на остановке.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Что должен знать ребёнок:</w:t>
      </w:r>
    </w:p>
    <w:p w:rsidR="00F054E3" w:rsidRPr="00F054E3" w:rsidRDefault="00F054E3" w:rsidP="00F054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Входить и выходить можно только после остановки.</w:t>
      </w:r>
    </w:p>
    <w:p w:rsidR="00F054E3" w:rsidRPr="00F054E3" w:rsidRDefault="00F054E3" w:rsidP="00F054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Нужно держаться за поручень.</w:t>
      </w:r>
    </w:p>
    <w:p w:rsidR="00F054E3" w:rsidRPr="00F054E3" w:rsidRDefault="00F054E3" w:rsidP="00F054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Нельзя высовываться из окна, размахивать руками.</w:t>
      </w:r>
    </w:p>
    <w:p w:rsidR="00F054E3" w:rsidRPr="00F054E3" w:rsidRDefault="00F054E3" w:rsidP="00F054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Нельзя отвлекать водителя разговорами.</w:t>
      </w:r>
    </w:p>
    <w:p w:rsidR="00F054E3" w:rsidRPr="00F054E3" w:rsidRDefault="00F054E3" w:rsidP="00F054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 выходе нужно пропустить других пассажиров.</w:t>
      </w:r>
    </w:p>
    <w:p w:rsidR="00F054E3" w:rsidRPr="00F054E3" w:rsidRDefault="00F054E3" w:rsidP="00F054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 опасности: открытые двери, движущиеся поручни эскалатора, защемление дверьми.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Практические советы:</w:t>
      </w:r>
    </w:p>
    <w:p w:rsidR="00F054E3" w:rsidRPr="00F054E3" w:rsidRDefault="00F054E3" w:rsidP="00F054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Перед первой поездкой объясните правила и пройдите маршрут вместе.</w:t>
      </w:r>
    </w:p>
    <w:p w:rsidR="00F054E3" w:rsidRPr="00F054E3" w:rsidRDefault="00F054E3" w:rsidP="00F054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Потренируйтесь входить/выходить на пустой остановке.</w:t>
      </w:r>
    </w:p>
    <w:p w:rsidR="00F054E3" w:rsidRPr="00F054E3" w:rsidRDefault="00F054E3" w:rsidP="00F054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Обсудите план действий, если ребёнок потеряется: обратиться к кондуктору или другому пассажиру.</w:t>
      </w:r>
    </w:p>
    <w:p w:rsidR="00F054E3" w:rsidRPr="00F054E3" w:rsidRDefault="00F054E3" w:rsidP="00F054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Напомните: если транспорт переполнен, лучше подождать следующего.</w:t>
      </w:r>
    </w:p>
    <w:p w:rsidR="00F054E3" w:rsidRPr="00F054E3" w:rsidRDefault="00F054E3" w:rsidP="00F054E3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333333"/>
          <w:spacing w:val="3"/>
          <w:sz w:val="24"/>
          <w:szCs w:val="24"/>
          <w:lang w:eastAsia="ru-RU"/>
        </w:rPr>
        <w:t>Важно:</w:t>
      </w:r>
      <w:r w:rsidRPr="00F054E3"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  <w:t> повторяйте правила перед каждой поездкой, особенно если ребёнок едет самостоятельно.</w:t>
      </w:r>
    </w:p>
    <w:p w:rsidR="00F054E3" w:rsidRPr="00F054E3" w:rsidRDefault="00F054E3" w:rsidP="00F054E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054E3" w:rsidRPr="00F054E3" w:rsidRDefault="00F054E3" w:rsidP="00F054E3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Памятка 12. «Правила для велосипедистов (самокатчиков, роллеров) до 7 лет»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Где можно кататься:</w:t>
      </w:r>
    </w:p>
    <w:p w:rsidR="00F054E3" w:rsidRPr="00F054E3" w:rsidRDefault="00F054E3" w:rsidP="00F054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 специальных велодорожках;</w:t>
      </w:r>
    </w:p>
    <w:p w:rsidR="00F054E3" w:rsidRPr="00F054E3" w:rsidRDefault="00F054E3" w:rsidP="00F054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 парках и скверах (на пешеходных зонах);</w:t>
      </w:r>
    </w:p>
    <w:p w:rsidR="00F054E3" w:rsidRPr="00F054E3" w:rsidRDefault="00F054E3" w:rsidP="00F054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 закрытых площадках;</w:t>
      </w:r>
    </w:p>
    <w:p w:rsidR="00F054E3" w:rsidRPr="00F054E3" w:rsidRDefault="00F054E3" w:rsidP="00F054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 дворе, если нет движения машин.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Где нельзя кататься:</w:t>
      </w:r>
    </w:p>
    <w:p w:rsidR="00F054E3" w:rsidRPr="00F054E3" w:rsidRDefault="00F054E3" w:rsidP="00F054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 проезжей части дороги;</w:t>
      </w:r>
    </w:p>
    <w:p w:rsidR="00F054E3" w:rsidRPr="00F054E3" w:rsidRDefault="00F054E3" w:rsidP="00F054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 пешеходным переходам на транспорте (нужно спешиться);</w:t>
      </w:r>
    </w:p>
    <w:p w:rsidR="00F054E3" w:rsidRPr="00F054E3" w:rsidRDefault="00F054E3" w:rsidP="00F054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рядом с оживлённым движением;</w:t>
      </w:r>
    </w:p>
    <w:p w:rsidR="00F054E3" w:rsidRPr="00F054E3" w:rsidRDefault="00F054E3" w:rsidP="00F054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 тёмное время суток без светоотражателей.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Обязательная экипировка:</w:t>
      </w:r>
    </w:p>
    <w:p w:rsidR="00F054E3" w:rsidRPr="00F054E3" w:rsidRDefault="00F054E3" w:rsidP="00F054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шлем (для велосипедистов);</w:t>
      </w:r>
    </w:p>
    <w:p w:rsidR="00F054E3" w:rsidRPr="00F054E3" w:rsidRDefault="00F054E3" w:rsidP="00F054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налокотники и наколенники (рекомендуется);</w:t>
      </w:r>
    </w:p>
    <w:p w:rsidR="00F054E3" w:rsidRPr="00F054E3" w:rsidRDefault="00F054E3" w:rsidP="00F054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светоотражающие элементы на одежде и транспорте.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 правила:</w:t>
      </w:r>
    </w:p>
    <w:p w:rsidR="00F054E3" w:rsidRPr="00F054E3" w:rsidRDefault="00F054E3" w:rsidP="00F054E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Кататься только под присмотром взрослых.</w:t>
      </w:r>
    </w:p>
    <w:p w:rsidR="00F054E3" w:rsidRPr="00F054E3" w:rsidRDefault="00F054E3" w:rsidP="00F054E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Соблюдать скоростной режим: не гонять, тормозить плавно.</w:t>
      </w:r>
    </w:p>
    <w:p w:rsidR="00F054E3" w:rsidRPr="00F054E3" w:rsidRDefault="00F054E3" w:rsidP="00F054E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Уступать дорогу пешеходам.</w:t>
      </w:r>
    </w:p>
    <w:p w:rsidR="00F054E3" w:rsidRPr="00F054E3" w:rsidRDefault="00F054E3" w:rsidP="00F054E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Перед поворотом подавать сигнал рукой: налево — левая рука в сторону, направо — правая рука в сторону.</w:t>
      </w:r>
    </w:p>
    <w:p w:rsidR="00F054E3" w:rsidRPr="00F054E3" w:rsidRDefault="00F054E3" w:rsidP="00F054E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 слушать музыку в наушниках во время движения.</w:t>
      </w:r>
    </w:p>
    <w:p w:rsidR="00F054E3" w:rsidRPr="00F054E3" w:rsidRDefault="00F054E3" w:rsidP="00F054E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Осматривать транспорт перед поездкой: проверить тормоза, колёса.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Обучение навыкам:</w:t>
      </w:r>
    </w:p>
    <w:p w:rsidR="00F054E3" w:rsidRPr="00F054E3" w:rsidRDefault="00F054E3" w:rsidP="00F054E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Сначала тренируйтесь на ровной площадке без препятствий.</w:t>
      </w:r>
    </w:p>
    <w:p w:rsidR="00F054E3" w:rsidRPr="00F054E3" w:rsidRDefault="00F054E3" w:rsidP="00F054E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Научите ребёнка тормозить разными способами (ножным тормозом, ручным).</w:t>
      </w:r>
    </w:p>
    <w:p w:rsidR="00F054E3" w:rsidRPr="00F054E3" w:rsidRDefault="00F054E3" w:rsidP="00F054E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Покажите, как объезжать ямы, бордюры, лужи.</w:t>
      </w:r>
    </w:p>
    <w:p w:rsidR="00F054E3" w:rsidRPr="00F054E3" w:rsidRDefault="00F054E3" w:rsidP="00F054E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Отработайте экстренное торможение на безопасной скорости.</w:t>
      </w:r>
    </w:p>
    <w:p w:rsidR="00F054E3" w:rsidRPr="00F054E3" w:rsidRDefault="00F054E3" w:rsidP="00F054E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Сыграйте в «экзаменатора»: пусть ребёнок покажет, как он будет поворачивать, тормозить, объезжать препятствие.</w:t>
      </w:r>
    </w:p>
    <w:p w:rsidR="00F054E3" w:rsidRPr="00F054E3" w:rsidRDefault="00F054E3" w:rsidP="00F054E3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333333"/>
          <w:spacing w:val="3"/>
          <w:sz w:val="24"/>
          <w:szCs w:val="24"/>
          <w:lang w:eastAsia="ru-RU"/>
        </w:rPr>
        <w:t>Помните:</w:t>
      </w:r>
      <w:r w:rsidRPr="00F054E3"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  <w:t> до 7 лет ребёнок должен кататься только под присмотром взрослого. Личный пример родителей — лучший учитель!</w:t>
      </w:r>
    </w:p>
    <w:p w:rsidR="00F054E3" w:rsidRPr="00F054E3" w:rsidRDefault="00F054E3" w:rsidP="00F054E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F054E3" w:rsidRPr="00F054E3" w:rsidRDefault="00F054E3" w:rsidP="00F054E3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Памятка 13. «Если ребёнок потерялся на улице» (алгоритм действий для детей и родителей)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Ребёнку нужно запомнить:</w:t>
      </w:r>
    </w:p>
    <w:p w:rsidR="00F054E3" w:rsidRPr="00F054E3" w:rsidRDefault="00F054E3" w:rsidP="00F054E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 паниковать, остановиться на месте.</w:t>
      </w:r>
    </w:p>
    <w:p w:rsidR="00F054E3" w:rsidRPr="00F054E3" w:rsidRDefault="00F054E3" w:rsidP="00F054E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Обратиться за помощью к: полицейскому, охраннику магазина, продавцу, маме с ребёнком.</w:t>
      </w:r>
    </w:p>
    <w:p w:rsidR="00F054E3" w:rsidRPr="00F054E3" w:rsidRDefault="00F054E3" w:rsidP="00F054E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Назвать своё имя, фамилию, адрес и телефон родителей.</w:t>
      </w:r>
    </w:p>
    <w:p w:rsidR="00F054E3" w:rsidRPr="00F054E3" w:rsidRDefault="00F054E3" w:rsidP="00F054E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Оставаться на месте, пока не найдут родители или не придёт помощь.</w:t>
      </w:r>
    </w:p>
    <w:p w:rsidR="00F054E3" w:rsidRPr="00F054E3" w:rsidRDefault="00F054E3" w:rsidP="00F054E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 уходить с незнакомцем, даже если он говорит: «Я помогу найти маму».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Родители должны:</w:t>
      </w:r>
    </w:p>
    <w:p w:rsidR="00F054E3" w:rsidRPr="00F054E3" w:rsidRDefault="00F054E3" w:rsidP="00F054E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Заранее выучить с ребёнком домашний адрес и телефоны родителей.</w:t>
      </w:r>
    </w:p>
    <w:p w:rsidR="00F054E3" w:rsidRPr="00F054E3" w:rsidRDefault="00F054E3" w:rsidP="00F054E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Дать ребёнку свисток или яркий шарф/кепку, чтобы его было легче заметить.</w:t>
      </w:r>
    </w:p>
    <w:p w:rsidR="00F054E3" w:rsidRPr="00F054E3" w:rsidRDefault="00F054E3" w:rsidP="00F054E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Договориться о месте встречи в знакомом месте (у фонтана, у киоска).</w:t>
      </w:r>
    </w:p>
    <w:p w:rsidR="00F054E3" w:rsidRPr="00F054E3" w:rsidRDefault="00F054E3" w:rsidP="00F054E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Положить в карман записку с контактами на случай потери.</w:t>
      </w:r>
    </w:p>
    <w:p w:rsidR="00F054E3" w:rsidRPr="00F054E3" w:rsidRDefault="00F054E3" w:rsidP="00F054E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Скачать приложение с GPS</w:t>
      </w: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noBreakHyphen/>
      </w:r>
      <w:proofErr w:type="spellStart"/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трекером</w:t>
      </w:r>
      <w:proofErr w:type="spellEnd"/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(по согласованию с ребёнком).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Тренировка:</w:t>
      </w:r>
    </w:p>
    <w:p w:rsidR="00F054E3" w:rsidRPr="00F054E3" w:rsidRDefault="00F054E3" w:rsidP="00F054E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Разыграйте ситуацию: «Ты потерялся в парке. К кому обратишься?»</w:t>
      </w:r>
    </w:p>
    <w:p w:rsidR="00F054E3" w:rsidRPr="00F054E3" w:rsidRDefault="00F054E3" w:rsidP="00F054E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Потренируйте фразы: «Помогите, я потерялся. Меня зовут… Мой телефон…»</w:t>
      </w:r>
    </w:p>
    <w:p w:rsidR="00F054E3" w:rsidRPr="00F054E3" w:rsidRDefault="00F054E3" w:rsidP="00F054E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Пройдите по торговому центру и отметьте места, где можно попросить помощи (информационный стенд, охрана).</w:t>
      </w:r>
    </w:p>
    <w:p w:rsidR="00F054E3" w:rsidRPr="00F054E3" w:rsidRDefault="00F054E3" w:rsidP="00F054E3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333333"/>
          <w:spacing w:val="3"/>
          <w:sz w:val="24"/>
          <w:szCs w:val="24"/>
          <w:lang w:eastAsia="ru-RU"/>
        </w:rPr>
        <w:t>Важно:</w:t>
      </w:r>
      <w:r w:rsidRPr="00F054E3"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  <w:t> регулярно повторяйте алгоритм, особенно перед поездками, походами в людные места.</w:t>
      </w:r>
    </w:p>
    <w:p w:rsidR="00F054E3" w:rsidRPr="00F054E3" w:rsidRDefault="00F054E3" w:rsidP="00F054E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F054E3" w:rsidRPr="00F054E3" w:rsidRDefault="00F054E3" w:rsidP="00F054E3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Памятка 14. «Безопасность на загородной дороге»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Особенности загородной дороги:</w:t>
      </w:r>
    </w:p>
    <w:p w:rsidR="00F054E3" w:rsidRPr="00F054E3" w:rsidRDefault="00F054E3" w:rsidP="00F054E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нет тротуаров;</w:t>
      </w:r>
    </w:p>
    <w:p w:rsidR="00F054E3" w:rsidRPr="00F054E3" w:rsidRDefault="00F054E3" w:rsidP="00F054E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машины едут быстрее;</w:t>
      </w:r>
    </w:p>
    <w:p w:rsidR="00F054E3" w:rsidRPr="00F054E3" w:rsidRDefault="00F054E3" w:rsidP="00F054E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плохая видимость в тёмное время;</w:t>
      </w:r>
    </w:p>
    <w:p w:rsidR="00F054E3" w:rsidRPr="00F054E3" w:rsidRDefault="00F054E3" w:rsidP="00F054E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могут быть животные на дороге.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Правила поведения:</w:t>
      </w:r>
    </w:p>
    <w:p w:rsidR="00F054E3" w:rsidRPr="00F054E3" w:rsidRDefault="00F054E3" w:rsidP="00F054E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Идти по обочине навстречу движению транспорта.</w:t>
      </w:r>
    </w:p>
    <w:p w:rsidR="00F054E3" w:rsidRPr="00F054E3" w:rsidRDefault="00F054E3" w:rsidP="00F054E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Носить светоотражатели днём и ночью.</w:t>
      </w:r>
    </w:p>
    <w:p w:rsidR="00F054E3" w:rsidRPr="00F054E3" w:rsidRDefault="00F054E3" w:rsidP="00F054E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Переходить дорогу только в разрешённых местах, убедившись, что машины остановились.</w:t>
      </w:r>
    </w:p>
    <w:p w:rsidR="00F054E3" w:rsidRPr="00F054E3" w:rsidRDefault="00F054E3" w:rsidP="00F054E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 играть у дороги.</w:t>
      </w:r>
    </w:p>
    <w:p w:rsidR="00F054E3" w:rsidRPr="00F054E3" w:rsidRDefault="00F054E3" w:rsidP="00F054E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 тёмное время суток брать фонарик.</w:t>
      </w:r>
    </w:p>
    <w:p w:rsidR="00F054E3" w:rsidRPr="00F054E3" w:rsidRDefault="00F054E3" w:rsidP="00F054E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 переходе большой дороги (много полос) — переходить по одной полосе, проверяя движение.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Что обсудить с ребёнком:</w:t>
      </w:r>
    </w:p>
    <w:p w:rsidR="00F054E3" w:rsidRPr="00F054E3" w:rsidRDefault="00F054E3" w:rsidP="00F054E3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«Почему на загородной дороге опаснее, чем в городе?»</w:t>
      </w:r>
    </w:p>
    <w:p w:rsidR="00F054E3" w:rsidRPr="00F054E3" w:rsidRDefault="00F054E3" w:rsidP="00F054E3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«Как увидеть машину издалека?»</w:t>
      </w:r>
    </w:p>
    <w:p w:rsidR="00F054E3" w:rsidRPr="00F054E3" w:rsidRDefault="00F054E3" w:rsidP="00F054E3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«Зачем нужны светоотражатели за городом?»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Практические шаги:</w:t>
      </w:r>
    </w:p>
    <w:p w:rsidR="00F054E3" w:rsidRPr="00F054E3" w:rsidRDefault="00F054E3" w:rsidP="00F054E3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Пройдите с ребёнком участок загородной дороги, отметьте безопасные места для перехода.</w:t>
      </w:r>
    </w:p>
    <w:p w:rsidR="00F054E3" w:rsidRPr="00F054E3" w:rsidRDefault="00F054E3" w:rsidP="00F054E3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Покажите, как правильно идти по обочине.</w:t>
      </w:r>
    </w:p>
    <w:p w:rsidR="00F054E3" w:rsidRPr="00F054E3" w:rsidRDefault="00F054E3" w:rsidP="00F054E3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Потренируйтесь переходить дорогу на тихом участке.</w:t>
      </w:r>
    </w:p>
    <w:p w:rsidR="00F054E3" w:rsidRPr="00F054E3" w:rsidRDefault="00F054E3" w:rsidP="00F054E3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Закрепите правило: «За городом — двойная осторожность!»</w:t>
      </w:r>
    </w:p>
    <w:p w:rsidR="00F054E3" w:rsidRPr="00F054E3" w:rsidRDefault="00F054E3" w:rsidP="00F054E3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333333"/>
          <w:spacing w:val="3"/>
          <w:sz w:val="24"/>
          <w:szCs w:val="24"/>
          <w:lang w:eastAsia="ru-RU"/>
        </w:rPr>
        <w:t>Совет:</w:t>
      </w:r>
      <w:r w:rsidRPr="00F054E3"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  <w:t> в поездках за город берите светоотражающие браслеты или наклейки на одежду.</w:t>
      </w:r>
    </w:p>
    <w:p w:rsidR="00F054E3" w:rsidRPr="00F054E3" w:rsidRDefault="00F054E3" w:rsidP="00F054E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F054E3" w:rsidRPr="00F054E3" w:rsidRDefault="00F054E3" w:rsidP="00F054E3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Памятка 15. «Действия при ДТП с участием ребёнка» (для родителей)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lastRenderedPageBreak/>
        <w:t>Если произошло ДТП: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Немедленно вызовите скорую помощь (112 или 103) и ГИБДД (102).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Окажите первую помощь: проверьте дыхание, пульс, остановите кровотечение (чистой тканью).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Если ребёнок в сознании, успокойте его, не давайте двигаться.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Если ребёнок без сознания — положите на бок, следите за дыханием.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 перемещайте ребёнка, если нет угрозы жизни (огонь, утечка топлива).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Зафиксируйте обстановку: сфотографируйте место ДТП, запишите номера машин, контакты свидетелей.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Дождитесь медиков и передайте ребёнка врачам.</w:t>
      </w:r>
    </w:p>
    <w:p w:rsidR="00F054E3" w:rsidRPr="00F054E3" w:rsidRDefault="00F054E3" w:rsidP="00F054E3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Сообщите в ДОУ (если ребёнок ехал из сада) и родственникам.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Профилактика:</w:t>
      </w:r>
    </w:p>
    <w:p w:rsidR="00F054E3" w:rsidRPr="00F054E3" w:rsidRDefault="00F054E3" w:rsidP="00F054E3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регулярно напоминайте ребёнку правила БДД;</w:t>
      </w:r>
    </w:p>
    <w:p w:rsidR="00F054E3" w:rsidRPr="00F054E3" w:rsidRDefault="00F054E3" w:rsidP="00F054E3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используйте автокресло и светоотражатели;</w:t>
      </w:r>
    </w:p>
    <w:p w:rsidR="00F054E3" w:rsidRPr="00F054E3" w:rsidRDefault="00F054E3" w:rsidP="00F054E3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проходите с ребёнком безопасный маршрут;</w:t>
      </w:r>
    </w:p>
    <w:p w:rsidR="00F054E3" w:rsidRPr="00F054E3" w:rsidRDefault="00F054E3" w:rsidP="00F054E3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будьте примером безопасного поведения.</w:t>
      </w:r>
    </w:p>
    <w:p w:rsidR="00F054E3" w:rsidRPr="00F054E3" w:rsidRDefault="00F054E3" w:rsidP="00F054E3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333333"/>
          <w:spacing w:val="3"/>
          <w:sz w:val="24"/>
          <w:szCs w:val="24"/>
          <w:lang w:eastAsia="ru-RU"/>
        </w:rPr>
        <w:t>Запомните:</w:t>
      </w:r>
      <w:r w:rsidRPr="00F054E3">
        <w:rPr>
          <w:rFonts w:ascii="Arial" w:eastAsia="Times New Roman" w:hAnsi="Arial" w:cs="Arial"/>
          <w:color w:val="333333"/>
          <w:spacing w:val="3"/>
          <w:sz w:val="24"/>
          <w:szCs w:val="24"/>
          <w:lang w:eastAsia="ru-RU"/>
        </w:rPr>
        <w:t> в экстренной ситуации главное — спокойствие. Быстрая и грамотная помощь может спасти жизнь!</w:t>
      </w:r>
    </w:p>
    <w:p w:rsidR="00F054E3" w:rsidRPr="00F054E3" w:rsidRDefault="00F054E3" w:rsidP="00F054E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F054E3" w:rsidRPr="00F054E3" w:rsidRDefault="00F054E3" w:rsidP="00F054E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pacing w:val="3"/>
          <w:sz w:val="30"/>
          <w:szCs w:val="30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30"/>
          <w:szCs w:val="30"/>
          <w:lang w:eastAsia="ru-RU"/>
        </w:rPr>
        <w:lastRenderedPageBreak/>
        <w:t>Форматы для печати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Вариант 1. Буклет (3 листа А4):</w:t>
      </w:r>
    </w:p>
    <w:p w:rsidR="00F054E3" w:rsidRPr="00F054E3" w:rsidRDefault="00F054E3" w:rsidP="00F054E3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Лист 1: памятки 11 и 12 (лицевая и оборотная сторона).</w:t>
      </w:r>
    </w:p>
    <w:p w:rsidR="00F054E3" w:rsidRPr="00F054E3" w:rsidRDefault="00F054E3" w:rsidP="00F054E3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Лист 2: памятки 13 и 14 (лицевая и оборотная сторона).</w:t>
      </w:r>
    </w:p>
    <w:p w:rsidR="00F054E3" w:rsidRPr="00F054E3" w:rsidRDefault="00F054E3" w:rsidP="00F054E3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Лист 3: памятка 15 и обратная сторона для заметок/контактов.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Вариант 2. Листовки (формат А5):</w:t>
      </w:r>
    </w:p>
    <w:p w:rsidR="00F054E3" w:rsidRPr="00F054E3" w:rsidRDefault="00F054E3" w:rsidP="00F054E3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каждая памятка — отдельный лист, сложенный пополам.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Вариант 3. Плакат (формат А3):</w:t>
      </w:r>
    </w:p>
    <w:p w:rsidR="00F054E3" w:rsidRPr="00F054E3" w:rsidRDefault="00F054E3" w:rsidP="00F054E3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объедините ключевые правила из всех памяток в виде инфографики: картинки + короткие тезисы.</w:t>
      </w:r>
    </w:p>
    <w:p w:rsidR="00F054E3" w:rsidRPr="00F054E3" w:rsidRDefault="00F054E3" w:rsidP="00F054E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Рекомендации по оформлению:</w:t>
      </w:r>
    </w:p>
    <w:p w:rsidR="00F054E3" w:rsidRPr="00F054E3" w:rsidRDefault="00F054E3" w:rsidP="00F054E3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используйте яркие цвета для выделения важных правил;</w:t>
      </w:r>
    </w:p>
    <w:p w:rsidR="00F054E3" w:rsidRPr="00F054E3" w:rsidRDefault="00F054E3" w:rsidP="00F054E3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добавьте иконки (светофор, велосипед, светоотражатель);</w:t>
      </w:r>
    </w:p>
    <w:p w:rsidR="00F054E3" w:rsidRPr="00F054E3" w:rsidRDefault="00F054E3" w:rsidP="00F054E3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 младших групп — больше иллюстраций, меньше текста;</w:t>
      </w:r>
    </w:p>
    <w:p w:rsidR="00F054E3" w:rsidRPr="00F054E3" w:rsidRDefault="00F054E3" w:rsidP="00F054E3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54E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разместите на последней странице контакты: инспектор ГИБДД района, травмпункт, телефон ДОУ.</w:t>
      </w:r>
    </w:p>
    <w:p w:rsidR="00E94B97" w:rsidRDefault="00E94B97">
      <w:bookmarkStart w:id="0" w:name="_GoBack"/>
      <w:bookmarkEnd w:id="0"/>
    </w:p>
    <w:sectPr w:rsidR="00E94B97" w:rsidSect="00F054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1CE6"/>
    <w:multiLevelType w:val="multilevel"/>
    <w:tmpl w:val="CAE8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B23F5"/>
    <w:multiLevelType w:val="multilevel"/>
    <w:tmpl w:val="6D08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C2B33"/>
    <w:multiLevelType w:val="multilevel"/>
    <w:tmpl w:val="01A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A045B"/>
    <w:multiLevelType w:val="multilevel"/>
    <w:tmpl w:val="8B78F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C47106"/>
    <w:multiLevelType w:val="multilevel"/>
    <w:tmpl w:val="83A2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73B34"/>
    <w:multiLevelType w:val="multilevel"/>
    <w:tmpl w:val="FEAA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E157CD"/>
    <w:multiLevelType w:val="multilevel"/>
    <w:tmpl w:val="4C8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63169"/>
    <w:multiLevelType w:val="multilevel"/>
    <w:tmpl w:val="9756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96740"/>
    <w:multiLevelType w:val="multilevel"/>
    <w:tmpl w:val="AD1E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B3699"/>
    <w:multiLevelType w:val="multilevel"/>
    <w:tmpl w:val="7200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215C4"/>
    <w:multiLevelType w:val="multilevel"/>
    <w:tmpl w:val="4830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27087"/>
    <w:multiLevelType w:val="multilevel"/>
    <w:tmpl w:val="7B08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8215A6"/>
    <w:multiLevelType w:val="multilevel"/>
    <w:tmpl w:val="74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B5BE9"/>
    <w:multiLevelType w:val="multilevel"/>
    <w:tmpl w:val="8358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3D62EB"/>
    <w:multiLevelType w:val="multilevel"/>
    <w:tmpl w:val="1AC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67A38"/>
    <w:multiLevelType w:val="multilevel"/>
    <w:tmpl w:val="0B96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8E0338"/>
    <w:multiLevelType w:val="multilevel"/>
    <w:tmpl w:val="593C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462FD8"/>
    <w:multiLevelType w:val="multilevel"/>
    <w:tmpl w:val="5F4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841C3E"/>
    <w:multiLevelType w:val="multilevel"/>
    <w:tmpl w:val="65A2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3B40CC"/>
    <w:multiLevelType w:val="multilevel"/>
    <w:tmpl w:val="076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B7EF2"/>
    <w:multiLevelType w:val="multilevel"/>
    <w:tmpl w:val="DFC4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0"/>
  </w:num>
  <w:num w:numId="5">
    <w:abstractNumId w:val="16"/>
  </w:num>
  <w:num w:numId="6">
    <w:abstractNumId w:val="1"/>
  </w:num>
  <w:num w:numId="7">
    <w:abstractNumId w:val="20"/>
  </w:num>
  <w:num w:numId="8">
    <w:abstractNumId w:val="12"/>
  </w:num>
  <w:num w:numId="9">
    <w:abstractNumId w:val="7"/>
  </w:num>
  <w:num w:numId="10">
    <w:abstractNumId w:val="17"/>
  </w:num>
  <w:num w:numId="11">
    <w:abstractNumId w:val="0"/>
  </w:num>
  <w:num w:numId="12">
    <w:abstractNumId w:val="11"/>
  </w:num>
  <w:num w:numId="13">
    <w:abstractNumId w:val="8"/>
  </w:num>
  <w:num w:numId="14">
    <w:abstractNumId w:val="19"/>
  </w:num>
  <w:num w:numId="15">
    <w:abstractNumId w:val="3"/>
  </w:num>
  <w:num w:numId="16">
    <w:abstractNumId w:val="5"/>
  </w:num>
  <w:num w:numId="17">
    <w:abstractNumId w:val="15"/>
  </w:num>
  <w:num w:numId="18">
    <w:abstractNumId w:val="2"/>
  </w:num>
  <w:num w:numId="19">
    <w:abstractNumId w:val="6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22"/>
    <w:rsid w:val="003D5422"/>
    <w:rsid w:val="00E94B97"/>
    <w:rsid w:val="00F0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8CC87-8607-430B-A2F5-0BAEAC6E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616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3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7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9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2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85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5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1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5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2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2026-03-29T18:56:00Z</dcterms:created>
  <dcterms:modified xsi:type="dcterms:W3CDTF">2026-03-29T18:56:00Z</dcterms:modified>
</cp:coreProperties>
</file>